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B6" w:rsidRPr="00F14FFC" w:rsidRDefault="00562DB6" w:rsidP="00F14FFC">
      <w:pPr>
        <w:widowControl w:val="0"/>
        <w:autoSpaceDE w:val="0"/>
        <w:autoSpaceDN w:val="0"/>
        <w:adjustRightInd w:val="0"/>
        <w:spacing w:before="100" w:after="100" w:line="480" w:lineRule="auto"/>
        <w:ind w:left="-567"/>
        <w:jc w:val="both"/>
        <w:rPr>
          <w:rFonts w:ascii="Times New Roman" w:hAnsi="Times New Roman"/>
          <w:color w:val="000000"/>
        </w:rPr>
      </w:pPr>
      <w:r w:rsidRPr="00F14FFC">
        <w:rPr>
          <w:rFonts w:ascii="Times New Roman" w:hAnsi="Times New Roman"/>
          <w:b/>
          <w:bCs/>
          <w:color w:val="000000"/>
        </w:rPr>
        <w:t>MANIFESTO DE ENTIDADES BRASILEIRAS DE PSICANÁLISE</w:t>
      </w:r>
    </w:p>
    <w:p w:rsidR="00562DB6" w:rsidRPr="00F14FFC" w:rsidRDefault="00562DB6" w:rsidP="00F14FFC">
      <w:pPr>
        <w:widowControl w:val="0"/>
        <w:autoSpaceDE w:val="0"/>
        <w:autoSpaceDN w:val="0"/>
        <w:adjustRightInd w:val="0"/>
        <w:spacing w:before="100" w:after="100" w:line="480" w:lineRule="auto"/>
        <w:ind w:left="-567"/>
        <w:jc w:val="both"/>
        <w:rPr>
          <w:rFonts w:ascii="Times New Roman" w:hAnsi="Times New Roman"/>
          <w:color w:val="000000"/>
        </w:rPr>
      </w:pPr>
      <w:r w:rsidRPr="00F14FFC">
        <w:rPr>
          <w:rFonts w:ascii="Times New Roman" w:hAnsi="Times New Roman"/>
          <w:color w:val="000000"/>
        </w:rPr>
        <w:t>Há cerca de 90 anos a formação de psicanalistas está baseada em três atividades complementares e indissociáveis entre si: a análise pessoal, os cursos teóricos e a supervisão dos casos clínicos.</w:t>
      </w:r>
      <w:r w:rsidRPr="00F14FFC">
        <w:rPr>
          <w:rFonts w:ascii="Times New Roman" w:hAnsi="Times New Roman"/>
          <w:color w:val="000000"/>
        </w:rPr>
        <w:br/>
        <w:t xml:space="preserve">Esta tríade configura a formação como </w:t>
      </w:r>
      <w:proofErr w:type="gramStart"/>
      <w:r w:rsidRPr="00F14FFC">
        <w:rPr>
          <w:rFonts w:ascii="Times New Roman" w:hAnsi="Times New Roman"/>
          <w:color w:val="000000"/>
        </w:rPr>
        <w:t>um ofício, e o psicanalista aprende</w:t>
      </w:r>
      <w:proofErr w:type="gramEnd"/>
      <w:r w:rsidRPr="00F14FFC">
        <w:rPr>
          <w:rFonts w:ascii="Times New Roman" w:hAnsi="Times New Roman"/>
          <w:color w:val="000000"/>
        </w:rPr>
        <w:t xml:space="preserve"> e ganha qualificação em oficinas - os institutos de formação - onde, artesanalmente, no contato com outros analistas, desenvolve sua análise pessoal, realiza seus seminários para o aprendizado teórico e técnico e tem o seu trabalho supervisionado. A formação de cada psicanalista é um processo permanente, que se amplia no seu diálogo com os textos clássicos e com os produzidos por outros analistas, confrontados com a sua experiência pessoal na relação com seus analisandos, mesmo quando já está qualificado como psicanalista. Esta qualificação, portanto, não se ajusta aos modelos que podem sofrer algum tipo de certificação por instituições de ensino ou órgãos reguladores públicos; se existe um indicador, ele será, certamente, o de qual é a instituição que forma, quem são seus componentes, que padrões são seguidos. Gradualmente este campo se expandiu e surgiram instituições que se propõem a formar analistas, com variações nos requisitos e na modelagem do processo de formação, mas mantendo os princípios gerais como estabelecidos no início do século passado e ampliando a parcela dos analistas, filiados a várias outras escolas, que se dedicam ao estudo e à prática da Psicanálise.</w:t>
      </w:r>
      <w:r w:rsidRPr="00F14FFC">
        <w:rPr>
          <w:rFonts w:ascii="Times New Roman" w:hAnsi="Times New Roman"/>
          <w:color w:val="000000"/>
        </w:rPr>
        <w:br/>
        <w:t>Ao longo dos anos este campo estabeleceu e mantém suas tradições, com uma prática onde se preserva o patrimônio da psicanálise e onde se organiza um campo de assistência, representado pelo tratamento às pessoas que nos procuram. As instituições psicanalíticas têm a responsabilidade social de formar psicanalistas competentes, conferir-lhes autonomia para o exercício de sua função, responsabilizando-os quanto à ética de seus atos.</w:t>
      </w:r>
      <w:r w:rsidRPr="00F14FFC">
        <w:rPr>
          <w:rFonts w:ascii="Times New Roman" w:hAnsi="Times New Roman"/>
          <w:color w:val="000000"/>
        </w:rPr>
        <w:br/>
        <w:t>Por estes motivos a psicanálise não é regulamentada como profissão no Brasil e em nenhum outro país. Mesmo entre os psicanalistas existem muitas controvérsias e discussões, embasadas no processo de formação e na natureza do exercício da prática clínica, sobre as possibilidades de sua regulamentação.</w:t>
      </w:r>
      <w:r w:rsidRPr="00F14FFC">
        <w:rPr>
          <w:rFonts w:ascii="Times New Roman" w:hAnsi="Times New Roman"/>
          <w:color w:val="000000"/>
        </w:rPr>
        <w:br/>
        <w:t xml:space="preserve">Nos últimos cinqüenta anos várias tentativas, geralmente apresentadas por parlamentares, têm sido feitas para alcançar uma regulamentação que, à primeira vista, protegeria os psicanalistas e a população que recorre ao </w:t>
      </w:r>
      <w:r w:rsidRPr="00F14FFC">
        <w:rPr>
          <w:rFonts w:ascii="Times New Roman" w:hAnsi="Times New Roman"/>
          <w:color w:val="000000"/>
        </w:rPr>
        <w:lastRenderedPageBreak/>
        <w:t xml:space="preserve">tratamento psicanalítico. Todas foram rejeitadas pela comunidade psicanalítica brasileira, ou por não atenderem às especificidades intrínsecas à psicanálise ou porque representavam somente interesses particulares de grupos e não </w:t>
      </w:r>
      <w:proofErr w:type="gramStart"/>
      <w:r w:rsidRPr="00F14FFC">
        <w:rPr>
          <w:rFonts w:ascii="Times New Roman" w:hAnsi="Times New Roman"/>
          <w:color w:val="000000"/>
        </w:rPr>
        <w:t>visavam</w:t>
      </w:r>
      <w:proofErr w:type="gramEnd"/>
      <w:r w:rsidRPr="00F14FFC">
        <w:rPr>
          <w:rFonts w:ascii="Times New Roman" w:hAnsi="Times New Roman"/>
          <w:color w:val="000000"/>
        </w:rPr>
        <w:t xml:space="preserve"> o bem estar da população.</w:t>
      </w:r>
      <w:r w:rsidRPr="00F14FFC">
        <w:rPr>
          <w:rFonts w:ascii="Times New Roman" w:hAnsi="Times New Roman"/>
          <w:color w:val="000000"/>
        </w:rPr>
        <w:br/>
        <w:t>No momento está na ordem do dia mais uma destas tentativas: o Projeto de Lei nº 3.944 de 13 de dezembro de 2000, de autoria do deputado Eber Silva, do Rio de Janeiro.</w:t>
      </w:r>
      <w:r w:rsidRPr="00F14FFC">
        <w:rPr>
          <w:rFonts w:ascii="Times New Roman" w:hAnsi="Times New Roman"/>
          <w:color w:val="000000"/>
        </w:rPr>
        <w:br/>
        <w:t>Este projeto é, no seu todo, inaproveitável. Parte de premissas absolutamente equivocadas e estipula procedimentos incompatíveis com a essência do ofício e da formação de seus praticantes, abrindo mão do que consideramos o passo inicial de qualquer tentativa séria de abordar esta questão - ouvir a comunidade brasileira de psicanalistas, através das Sociedades e entidades que os formam e representam. A Psicanálise exercida no Brasil desfruta de um reconhecimento, no país e no exterior, conquistado pela seriedade com que preserva e transmite o patrimônio legado por Freud.</w:t>
      </w:r>
      <w:r w:rsidRPr="00F14FFC">
        <w:rPr>
          <w:rFonts w:ascii="Times New Roman" w:hAnsi="Times New Roman"/>
          <w:color w:val="000000"/>
        </w:rPr>
        <w:br/>
        <w:t>Os psicanalistas não reclamam nenhuma regulamentação do Estado. A psicanálise progride há mais de um século graças a princípios e métodos rigorosos e um corpo teórico que tem a proposta de Sigmund Freud como fundamento.</w:t>
      </w:r>
      <w:r w:rsidRPr="00F14FFC">
        <w:rPr>
          <w:rFonts w:ascii="Times New Roman" w:hAnsi="Times New Roman"/>
          <w:color w:val="000000"/>
        </w:rPr>
        <w:br/>
        <w:t>Aqui estão as principais entidades representativas que formam este campo e que assumem plenamente o compromisso com a sociedade e com a população, buscando proteger o que sabemos ser o importante e essencial para todos nós - a presença efetiva da psicanálise no Brasil.</w:t>
      </w:r>
    </w:p>
    <w:p w:rsidR="00562DB6" w:rsidRPr="00F14FFC" w:rsidRDefault="00562DB6" w:rsidP="00F14FFC">
      <w:pPr>
        <w:widowControl w:val="0"/>
        <w:autoSpaceDE w:val="0"/>
        <w:autoSpaceDN w:val="0"/>
        <w:adjustRightInd w:val="0"/>
        <w:spacing w:before="100" w:after="100" w:line="480" w:lineRule="auto"/>
        <w:ind w:left="-567"/>
        <w:jc w:val="both"/>
        <w:rPr>
          <w:rFonts w:ascii="Times New Roman" w:hAnsi="Times New Roman"/>
          <w:color w:val="000000"/>
        </w:rPr>
      </w:pPr>
      <w:r w:rsidRPr="00F14FFC">
        <w:rPr>
          <w:rFonts w:ascii="Times New Roman" w:hAnsi="Times New Roman"/>
          <w:b/>
          <w:bCs/>
          <w:color w:val="000000"/>
        </w:rPr>
        <w:t>1.</w:t>
      </w:r>
      <w:r w:rsidRPr="00F14FFC">
        <w:rPr>
          <w:rFonts w:ascii="Times New Roman" w:hAnsi="Times New Roman"/>
          <w:color w:val="000000"/>
        </w:rPr>
        <w:t xml:space="preserve"> Associação Brasileira de Psicanálise</w:t>
      </w:r>
      <w:r w:rsidRPr="00F14FFC">
        <w:rPr>
          <w:rFonts w:ascii="Times New Roman" w:hAnsi="Times New Roman"/>
          <w:color w:val="000000"/>
        </w:rPr>
        <w:br/>
      </w:r>
      <w:r w:rsidRPr="00F14FFC">
        <w:rPr>
          <w:rFonts w:ascii="Times New Roman" w:hAnsi="Times New Roman"/>
          <w:b/>
          <w:bCs/>
          <w:color w:val="000000"/>
        </w:rPr>
        <w:t>2.</w:t>
      </w:r>
      <w:r w:rsidRPr="00F14FFC">
        <w:rPr>
          <w:rFonts w:ascii="Times New Roman" w:hAnsi="Times New Roman"/>
          <w:color w:val="000000"/>
        </w:rPr>
        <w:t xml:space="preserve"> Sociedade Brasileira de Psicanálise de São Paulo</w:t>
      </w:r>
      <w:r w:rsidRPr="00F14FFC">
        <w:rPr>
          <w:rFonts w:ascii="Times New Roman" w:hAnsi="Times New Roman"/>
          <w:color w:val="000000"/>
        </w:rPr>
        <w:br/>
      </w:r>
      <w:r w:rsidRPr="00F14FFC">
        <w:rPr>
          <w:rFonts w:ascii="Times New Roman" w:hAnsi="Times New Roman"/>
          <w:b/>
          <w:bCs/>
          <w:color w:val="000000"/>
        </w:rPr>
        <w:t>3.</w:t>
      </w:r>
      <w:r w:rsidRPr="00F14FFC">
        <w:rPr>
          <w:rFonts w:ascii="Times New Roman" w:hAnsi="Times New Roman"/>
          <w:color w:val="000000"/>
        </w:rPr>
        <w:t xml:space="preserve"> Sociedade Psicanalítica do Rio de Janeiro</w:t>
      </w:r>
      <w:r w:rsidRPr="00F14FFC">
        <w:rPr>
          <w:rFonts w:ascii="Times New Roman" w:hAnsi="Times New Roman"/>
          <w:color w:val="000000"/>
        </w:rPr>
        <w:br/>
      </w:r>
      <w:r w:rsidRPr="00F14FFC">
        <w:rPr>
          <w:rFonts w:ascii="Times New Roman" w:hAnsi="Times New Roman"/>
          <w:b/>
          <w:bCs/>
          <w:color w:val="000000"/>
        </w:rPr>
        <w:t>4.</w:t>
      </w:r>
      <w:r w:rsidRPr="00F14FFC">
        <w:rPr>
          <w:rFonts w:ascii="Times New Roman" w:hAnsi="Times New Roman"/>
          <w:color w:val="000000"/>
        </w:rPr>
        <w:t xml:space="preserve"> Sociedade Brasileira de Psicanálise do Rio de Janeiro</w:t>
      </w:r>
      <w:r w:rsidRPr="00F14FFC">
        <w:rPr>
          <w:rFonts w:ascii="Times New Roman" w:hAnsi="Times New Roman"/>
          <w:color w:val="000000"/>
        </w:rPr>
        <w:br/>
      </w:r>
      <w:r w:rsidRPr="00F14FFC">
        <w:rPr>
          <w:rFonts w:ascii="Times New Roman" w:hAnsi="Times New Roman"/>
          <w:b/>
          <w:bCs/>
          <w:color w:val="000000"/>
        </w:rPr>
        <w:t>5.</w:t>
      </w:r>
      <w:r w:rsidRPr="00F14FFC">
        <w:rPr>
          <w:rFonts w:ascii="Times New Roman" w:hAnsi="Times New Roman"/>
          <w:color w:val="000000"/>
        </w:rPr>
        <w:t xml:space="preserve"> Sociedade de Psicanálise da Cidade do Rio de Janeiro</w:t>
      </w:r>
      <w:r w:rsidRPr="00F14FFC">
        <w:rPr>
          <w:rFonts w:ascii="Times New Roman" w:hAnsi="Times New Roman"/>
          <w:color w:val="000000"/>
        </w:rPr>
        <w:br/>
      </w:r>
      <w:r w:rsidRPr="00F14FFC">
        <w:rPr>
          <w:rFonts w:ascii="Times New Roman" w:hAnsi="Times New Roman"/>
          <w:b/>
          <w:bCs/>
          <w:color w:val="000000"/>
        </w:rPr>
        <w:t>6.</w:t>
      </w:r>
      <w:r w:rsidRPr="00F14FFC">
        <w:rPr>
          <w:rFonts w:ascii="Times New Roman" w:hAnsi="Times New Roman"/>
          <w:color w:val="000000"/>
        </w:rPr>
        <w:t xml:space="preserve"> Sociedade Psicanalítica de Porto Alegre</w:t>
      </w:r>
      <w:r w:rsidRPr="00F14FFC">
        <w:rPr>
          <w:rFonts w:ascii="Times New Roman" w:hAnsi="Times New Roman"/>
          <w:color w:val="000000"/>
        </w:rPr>
        <w:br/>
      </w:r>
      <w:r w:rsidRPr="00F14FFC">
        <w:rPr>
          <w:rFonts w:ascii="Times New Roman" w:hAnsi="Times New Roman"/>
          <w:b/>
          <w:bCs/>
          <w:color w:val="000000"/>
        </w:rPr>
        <w:t>7.</w:t>
      </w:r>
      <w:r w:rsidRPr="00F14FFC">
        <w:rPr>
          <w:rFonts w:ascii="Times New Roman" w:hAnsi="Times New Roman"/>
          <w:color w:val="000000"/>
        </w:rPr>
        <w:t xml:space="preserve"> Sociedade Psicanalítica do Recife</w:t>
      </w:r>
      <w:r w:rsidRPr="00F14FFC">
        <w:rPr>
          <w:rFonts w:ascii="Times New Roman" w:hAnsi="Times New Roman"/>
          <w:color w:val="000000"/>
        </w:rPr>
        <w:br/>
      </w:r>
      <w:r w:rsidRPr="00F14FFC">
        <w:rPr>
          <w:rFonts w:ascii="Times New Roman" w:hAnsi="Times New Roman"/>
          <w:b/>
          <w:bCs/>
          <w:color w:val="000000"/>
        </w:rPr>
        <w:t>8.</w:t>
      </w:r>
      <w:r w:rsidRPr="00F14FFC">
        <w:rPr>
          <w:rFonts w:ascii="Times New Roman" w:hAnsi="Times New Roman"/>
          <w:color w:val="000000"/>
        </w:rPr>
        <w:t xml:space="preserve"> Sociedade Psicanalítica de Pelotas</w:t>
      </w:r>
      <w:r w:rsidRPr="00F14FFC">
        <w:rPr>
          <w:rFonts w:ascii="Times New Roman" w:hAnsi="Times New Roman"/>
          <w:color w:val="000000"/>
        </w:rPr>
        <w:br/>
      </w:r>
      <w:r w:rsidRPr="00F14FFC">
        <w:rPr>
          <w:rFonts w:ascii="Times New Roman" w:hAnsi="Times New Roman"/>
          <w:b/>
          <w:bCs/>
          <w:color w:val="000000"/>
        </w:rPr>
        <w:lastRenderedPageBreak/>
        <w:t>9.</w:t>
      </w:r>
      <w:r w:rsidRPr="00F14FFC">
        <w:rPr>
          <w:rFonts w:ascii="Times New Roman" w:hAnsi="Times New Roman"/>
          <w:color w:val="000000"/>
        </w:rPr>
        <w:t xml:space="preserve"> Sociedade Psicanalítica de Brasília</w:t>
      </w:r>
      <w:r w:rsidRPr="00F14FFC">
        <w:rPr>
          <w:rFonts w:ascii="Times New Roman" w:hAnsi="Times New Roman"/>
          <w:color w:val="000000"/>
        </w:rPr>
        <w:br/>
      </w:r>
      <w:r w:rsidRPr="00F14FFC">
        <w:rPr>
          <w:rFonts w:ascii="Times New Roman" w:hAnsi="Times New Roman"/>
          <w:b/>
          <w:bCs/>
          <w:color w:val="000000"/>
        </w:rPr>
        <w:t>10.</w:t>
      </w:r>
      <w:r w:rsidRPr="00F14FFC">
        <w:rPr>
          <w:rFonts w:ascii="Times New Roman" w:hAnsi="Times New Roman"/>
          <w:color w:val="000000"/>
        </w:rPr>
        <w:t xml:space="preserve"> Sociedade Brasileira de Psicanálise de Porto Alegre</w:t>
      </w:r>
      <w:r w:rsidRPr="00F14FFC">
        <w:rPr>
          <w:rFonts w:ascii="Times New Roman" w:hAnsi="Times New Roman"/>
          <w:color w:val="000000"/>
        </w:rPr>
        <w:br/>
      </w:r>
      <w:r w:rsidRPr="00F14FFC">
        <w:rPr>
          <w:rFonts w:ascii="Times New Roman" w:hAnsi="Times New Roman"/>
          <w:b/>
          <w:bCs/>
          <w:color w:val="000000"/>
        </w:rPr>
        <w:t>11.</w:t>
      </w:r>
      <w:r w:rsidRPr="00F14FFC">
        <w:rPr>
          <w:rFonts w:ascii="Times New Roman" w:hAnsi="Times New Roman"/>
          <w:color w:val="000000"/>
        </w:rPr>
        <w:t xml:space="preserve"> Grupo de Estudos Psicanalíticos de Ribeirão Preto</w:t>
      </w:r>
      <w:r w:rsidRPr="00F14FFC">
        <w:rPr>
          <w:rFonts w:ascii="Times New Roman" w:hAnsi="Times New Roman"/>
          <w:color w:val="000000"/>
        </w:rPr>
        <w:br/>
      </w:r>
      <w:r w:rsidRPr="00F14FFC">
        <w:rPr>
          <w:rFonts w:ascii="Times New Roman" w:hAnsi="Times New Roman"/>
          <w:b/>
          <w:bCs/>
          <w:color w:val="000000"/>
        </w:rPr>
        <w:t>12.</w:t>
      </w:r>
      <w:r w:rsidRPr="00F14FFC">
        <w:rPr>
          <w:rFonts w:ascii="Times New Roman" w:hAnsi="Times New Roman"/>
          <w:color w:val="000000"/>
        </w:rPr>
        <w:t xml:space="preserve"> Grupo de Estudos Psicanalíticos de Mato Grosso do Sul</w:t>
      </w:r>
      <w:r w:rsidRPr="00F14FFC">
        <w:rPr>
          <w:rFonts w:ascii="Times New Roman" w:hAnsi="Times New Roman"/>
          <w:color w:val="000000"/>
        </w:rPr>
        <w:br/>
      </w:r>
      <w:r w:rsidRPr="00F14FFC">
        <w:rPr>
          <w:rFonts w:ascii="Times New Roman" w:hAnsi="Times New Roman"/>
          <w:b/>
          <w:bCs/>
          <w:color w:val="000000"/>
        </w:rPr>
        <w:t>13.</w:t>
      </w:r>
      <w:r w:rsidRPr="00F14FFC">
        <w:rPr>
          <w:rFonts w:ascii="Times New Roman" w:hAnsi="Times New Roman"/>
          <w:color w:val="000000"/>
        </w:rPr>
        <w:t xml:space="preserve"> Núcleo Psicanalítico de Belo Horizonte</w:t>
      </w:r>
      <w:r w:rsidRPr="00F14FFC">
        <w:rPr>
          <w:rFonts w:ascii="Times New Roman" w:hAnsi="Times New Roman"/>
          <w:color w:val="000000"/>
        </w:rPr>
        <w:br/>
      </w:r>
      <w:r w:rsidRPr="00F14FFC">
        <w:rPr>
          <w:rFonts w:ascii="Times New Roman" w:hAnsi="Times New Roman"/>
          <w:b/>
          <w:bCs/>
          <w:color w:val="000000"/>
        </w:rPr>
        <w:t>14.</w:t>
      </w:r>
      <w:r w:rsidRPr="00F14FFC">
        <w:rPr>
          <w:rFonts w:ascii="Times New Roman" w:hAnsi="Times New Roman"/>
          <w:color w:val="000000"/>
        </w:rPr>
        <w:t xml:space="preserve"> Núcleo Psicanalítico de Marilia e Região</w:t>
      </w:r>
      <w:r w:rsidRPr="00F14FFC">
        <w:rPr>
          <w:rFonts w:ascii="Times New Roman" w:hAnsi="Times New Roman"/>
          <w:color w:val="000000"/>
        </w:rPr>
        <w:br/>
      </w:r>
      <w:r w:rsidRPr="00F14FFC">
        <w:rPr>
          <w:rFonts w:ascii="Times New Roman" w:hAnsi="Times New Roman"/>
          <w:b/>
          <w:bCs/>
          <w:color w:val="000000"/>
        </w:rPr>
        <w:t>15.</w:t>
      </w:r>
      <w:r w:rsidRPr="00F14FFC">
        <w:rPr>
          <w:rFonts w:ascii="Times New Roman" w:hAnsi="Times New Roman"/>
          <w:color w:val="000000"/>
        </w:rPr>
        <w:t xml:space="preserve"> Núcleo Psicanalítico de Natal</w:t>
      </w:r>
      <w:r w:rsidRPr="00F14FFC">
        <w:rPr>
          <w:rFonts w:ascii="Times New Roman" w:hAnsi="Times New Roman"/>
          <w:color w:val="000000"/>
        </w:rPr>
        <w:br/>
      </w:r>
      <w:r w:rsidRPr="00F14FFC">
        <w:rPr>
          <w:rFonts w:ascii="Times New Roman" w:hAnsi="Times New Roman"/>
          <w:b/>
          <w:bCs/>
          <w:color w:val="000000"/>
        </w:rPr>
        <w:t>16.</w:t>
      </w:r>
      <w:r w:rsidRPr="00F14FFC">
        <w:rPr>
          <w:rFonts w:ascii="Times New Roman" w:hAnsi="Times New Roman"/>
          <w:color w:val="000000"/>
        </w:rPr>
        <w:t xml:space="preserve"> Núcleo Psicanalítico de Fortaleza</w:t>
      </w:r>
      <w:r w:rsidRPr="00F14FFC">
        <w:rPr>
          <w:rFonts w:ascii="Times New Roman" w:hAnsi="Times New Roman"/>
          <w:color w:val="000000"/>
        </w:rPr>
        <w:br/>
      </w:r>
      <w:r w:rsidRPr="00F14FFC">
        <w:rPr>
          <w:rFonts w:ascii="Times New Roman" w:hAnsi="Times New Roman"/>
          <w:b/>
          <w:bCs/>
          <w:color w:val="000000"/>
        </w:rPr>
        <w:t>17.</w:t>
      </w:r>
      <w:r w:rsidRPr="00F14FFC">
        <w:rPr>
          <w:rFonts w:ascii="Times New Roman" w:hAnsi="Times New Roman"/>
          <w:color w:val="000000"/>
        </w:rPr>
        <w:t xml:space="preserve"> Núcleo Psicanalítico de Maceió</w:t>
      </w:r>
      <w:r w:rsidRPr="00F14FFC">
        <w:rPr>
          <w:rFonts w:ascii="Times New Roman" w:hAnsi="Times New Roman"/>
          <w:color w:val="000000"/>
        </w:rPr>
        <w:br/>
      </w:r>
      <w:r w:rsidRPr="00F14FFC">
        <w:rPr>
          <w:rFonts w:ascii="Times New Roman" w:hAnsi="Times New Roman"/>
          <w:b/>
          <w:bCs/>
          <w:color w:val="000000"/>
        </w:rPr>
        <w:t>18.</w:t>
      </w:r>
      <w:r w:rsidRPr="00F14FFC">
        <w:rPr>
          <w:rFonts w:ascii="Times New Roman" w:hAnsi="Times New Roman"/>
          <w:color w:val="000000"/>
        </w:rPr>
        <w:t xml:space="preserve"> Núcleo Psicanalítico de Vitória</w:t>
      </w:r>
      <w:r w:rsidRPr="00F14FFC">
        <w:rPr>
          <w:rFonts w:ascii="Times New Roman" w:hAnsi="Times New Roman"/>
          <w:color w:val="000000"/>
        </w:rPr>
        <w:br/>
      </w:r>
      <w:r w:rsidRPr="00F14FFC">
        <w:rPr>
          <w:rFonts w:ascii="Times New Roman" w:hAnsi="Times New Roman"/>
          <w:b/>
          <w:bCs/>
          <w:color w:val="000000"/>
        </w:rPr>
        <w:t>19.</w:t>
      </w:r>
      <w:r w:rsidRPr="00F14FFC">
        <w:rPr>
          <w:rFonts w:ascii="Times New Roman" w:hAnsi="Times New Roman"/>
          <w:color w:val="000000"/>
        </w:rPr>
        <w:t xml:space="preserve"> Círculo Brasileiro de Psicanálise</w:t>
      </w:r>
      <w:r w:rsidRPr="00F14FFC">
        <w:rPr>
          <w:rFonts w:ascii="Times New Roman" w:hAnsi="Times New Roman"/>
          <w:color w:val="000000"/>
        </w:rPr>
        <w:br/>
      </w:r>
      <w:r w:rsidRPr="00F14FFC">
        <w:rPr>
          <w:rFonts w:ascii="Times New Roman" w:hAnsi="Times New Roman"/>
          <w:b/>
          <w:bCs/>
          <w:color w:val="000000"/>
        </w:rPr>
        <w:t>20.</w:t>
      </w:r>
      <w:r w:rsidRPr="00F14FFC">
        <w:rPr>
          <w:rFonts w:ascii="Times New Roman" w:hAnsi="Times New Roman"/>
          <w:color w:val="000000"/>
        </w:rPr>
        <w:t xml:space="preserve"> Círculo Psicanalítico da Bahia</w:t>
      </w:r>
      <w:r w:rsidRPr="00F14FFC">
        <w:rPr>
          <w:rFonts w:ascii="Times New Roman" w:hAnsi="Times New Roman"/>
          <w:color w:val="000000"/>
        </w:rPr>
        <w:br/>
      </w:r>
      <w:r w:rsidRPr="00F14FFC">
        <w:rPr>
          <w:rFonts w:ascii="Times New Roman" w:hAnsi="Times New Roman"/>
          <w:b/>
          <w:bCs/>
          <w:color w:val="000000"/>
        </w:rPr>
        <w:t>21.</w:t>
      </w:r>
      <w:r w:rsidRPr="00F14FFC">
        <w:rPr>
          <w:rFonts w:ascii="Times New Roman" w:hAnsi="Times New Roman"/>
          <w:color w:val="000000"/>
        </w:rPr>
        <w:t xml:space="preserve"> Círculo Psicanalítico de Pernambuco</w:t>
      </w:r>
      <w:r w:rsidRPr="00F14FFC">
        <w:rPr>
          <w:rFonts w:ascii="Times New Roman" w:hAnsi="Times New Roman"/>
          <w:color w:val="000000"/>
        </w:rPr>
        <w:br/>
      </w:r>
      <w:r w:rsidRPr="00F14FFC">
        <w:rPr>
          <w:rFonts w:ascii="Times New Roman" w:hAnsi="Times New Roman"/>
          <w:b/>
          <w:bCs/>
          <w:color w:val="000000"/>
        </w:rPr>
        <w:t>22.</w:t>
      </w:r>
      <w:r w:rsidRPr="00F14FFC">
        <w:rPr>
          <w:rFonts w:ascii="Times New Roman" w:hAnsi="Times New Roman"/>
          <w:color w:val="000000"/>
        </w:rPr>
        <w:t xml:space="preserve"> Círculo Psicanalítico do Rio Grande do Sul</w:t>
      </w:r>
      <w:r w:rsidRPr="00F14FFC">
        <w:rPr>
          <w:rFonts w:ascii="Times New Roman" w:hAnsi="Times New Roman"/>
          <w:color w:val="000000"/>
        </w:rPr>
        <w:br/>
      </w:r>
      <w:r w:rsidRPr="00F14FFC">
        <w:rPr>
          <w:rFonts w:ascii="Times New Roman" w:hAnsi="Times New Roman"/>
          <w:b/>
          <w:bCs/>
          <w:color w:val="000000"/>
        </w:rPr>
        <w:t>23.</w:t>
      </w:r>
      <w:r w:rsidRPr="00F14FFC">
        <w:rPr>
          <w:rFonts w:ascii="Times New Roman" w:hAnsi="Times New Roman"/>
          <w:color w:val="000000"/>
        </w:rPr>
        <w:t xml:space="preserve"> Círculo Psicanalítico de Sergipe</w:t>
      </w:r>
      <w:r w:rsidRPr="00F14FFC">
        <w:rPr>
          <w:rFonts w:ascii="Times New Roman" w:hAnsi="Times New Roman"/>
          <w:color w:val="000000"/>
        </w:rPr>
        <w:br/>
      </w:r>
      <w:r w:rsidRPr="00F14FFC">
        <w:rPr>
          <w:rFonts w:ascii="Times New Roman" w:hAnsi="Times New Roman"/>
          <w:b/>
          <w:bCs/>
          <w:color w:val="000000"/>
        </w:rPr>
        <w:t>24.</w:t>
      </w:r>
      <w:r w:rsidRPr="00F14FFC">
        <w:rPr>
          <w:rFonts w:ascii="Times New Roman" w:hAnsi="Times New Roman"/>
          <w:color w:val="000000"/>
        </w:rPr>
        <w:t xml:space="preserve"> Círculo Psicanalítico de Minas Gerais</w:t>
      </w:r>
      <w:r w:rsidRPr="00F14FFC">
        <w:rPr>
          <w:rFonts w:ascii="Times New Roman" w:hAnsi="Times New Roman"/>
          <w:color w:val="000000"/>
        </w:rPr>
        <w:br/>
      </w:r>
      <w:r w:rsidRPr="00F14FFC">
        <w:rPr>
          <w:rFonts w:ascii="Times New Roman" w:hAnsi="Times New Roman"/>
          <w:b/>
          <w:bCs/>
          <w:color w:val="000000"/>
        </w:rPr>
        <w:t>25.</w:t>
      </w:r>
      <w:r w:rsidRPr="00F14FFC">
        <w:rPr>
          <w:rFonts w:ascii="Times New Roman" w:hAnsi="Times New Roman"/>
          <w:color w:val="000000"/>
        </w:rPr>
        <w:t xml:space="preserve"> Círculo Brasileiro de Psicanálise - Seção Rio de Janeiro</w:t>
      </w:r>
      <w:r w:rsidRPr="00F14FFC">
        <w:rPr>
          <w:rFonts w:ascii="Times New Roman" w:hAnsi="Times New Roman"/>
          <w:color w:val="000000"/>
        </w:rPr>
        <w:br/>
      </w:r>
      <w:r w:rsidRPr="00F14FFC">
        <w:rPr>
          <w:rFonts w:ascii="Times New Roman" w:hAnsi="Times New Roman"/>
          <w:b/>
          <w:bCs/>
          <w:color w:val="000000"/>
        </w:rPr>
        <w:t>26.</w:t>
      </w:r>
      <w:r w:rsidRPr="00F14FFC">
        <w:rPr>
          <w:rFonts w:ascii="Times New Roman" w:hAnsi="Times New Roman"/>
          <w:color w:val="000000"/>
        </w:rPr>
        <w:t xml:space="preserve"> Grupo de Estudos Psicanalíticos - MG</w:t>
      </w:r>
      <w:r w:rsidRPr="00F14FFC">
        <w:rPr>
          <w:rFonts w:ascii="Times New Roman" w:hAnsi="Times New Roman"/>
          <w:color w:val="000000"/>
        </w:rPr>
        <w:br/>
      </w:r>
      <w:r w:rsidRPr="00F14FFC">
        <w:rPr>
          <w:rFonts w:ascii="Times New Roman" w:hAnsi="Times New Roman"/>
          <w:b/>
          <w:bCs/>
          <w:color w:val="000000"/>
        </w:rPr>
        <w:t>27.</w:t>
      </w:r>
      <w:r w:rsidRPr="00F14FFC">
        <w:rPr>
          <w:rFonts w:ascii="Times New Roman" w:hAnsi="Times New Roman"/>
          <w:color w:val="000000"/>
        </w:rPr>
        <w:t xml:space="preserve"> Instituto de Estudos Psicanalíticos - MG</w:t>
      </w:r>
      <w:r w:rsidRPr="00F14FFC">
        <w:rPr>
          <w:rFonts w:ascii="Times New Roman" w:hAnsi="Times New Roman"/>
          <w:color w:val="000000"/>
        </w:rPr>
        <w:br/>
      </w:r>
      <w:r w:rsidRPr="00F14FFC">
        <w:rPr>
          <w:rFonts w:ascii="Times New Roman" w:hAnsi="Times New Roman"/>
          <w:b/>
          <w:bCs/>
          <w:color w:val="000000"/>
        </w:rPr>
        <w:t>28.</w:t>
      </w:r>
      <w:r w:rsidRPr="00F14FFC">
        <w:rPr>
          <w:rFonts w:ascii="Times New Roman" w:hAnsi="Times New Roman"/>
          <w:color w:val="000000"/>
        </w:rPr>
        <w:t xml:space="preserve"> Sociedade Psicanalítica da Paraíba</w:t>
      </w:r>
      <w:r w:rsidRPr="00F14FFC">
        <w:rPr>
          <w:rFonts w:ascii="Times New Roman" w:hAnsi="Times New Roman"/>
          <w:color w:val="000000"/>
        </w:rPr>
        <w:br/>
      </w:r>
      <w:r w:rsidRPr="00F14FFC">
        <w:rPr>
          <w:rFonts w:ascii="Times New Roman" w:hAnsi="Times New Roman"/>
          <w:b/>
          <w:bCs/>
          <w:color w:val="000000"/>
        </w:rPr>
        <w:t>29.</w:t>
      </w:r>
      <w:r w:rsidRPr="00F14FFC">
        <w:rPr>
          <w:rFonts w:ascii="Times New Roman" w:hAnsi="Times New Roman"/>
          <w:color w:val="000000"/>
        </w:rPr>
        <w:t xml:space="preserve"> Departamento Formação em Psicanálise, Instituto Sedes </w:t>
      </w:r>
      <w:proofErr w:type="gramStart"/>
      <w:r w:rsidRPr="00F14FFC">
        <w:rPr>
          <w:rFonts w:ascii="Times New Roman" w:hAnsi="Times New Roman"/>
          <w:color w:val="000000"/>
        </w:rPr>
        <w:t>Sapientiae-SP</w:t>
      </w:r>
      <w:proofErr w:type="gramEnd"/>
      <w:r w:rsidRPr="00F14FFC">
        <w:rPr>
          <w:rFonts w:ascii="Times New Roman" w:hAnsi="Times New Roman"/>
          <w:color w:val="000000"/>
        </w:rPr>
        <w:br/>
      </w:r>
      <w:r w:rsidRPr="00F14FFC">
        <w:rPr>
          <w:rFonts w:ascii="Times New Roman" w:hAnsi="Times New Roman"/>
          <w:b/>
          <w:bCs/>
          <w:color w:val="000000"/>
        </w:rPr>
        <w:t>30.</w:t>
      </w:r>
      <w:r w:rsidRPr="00F14FFC">
        <w:rPr>
          <w:rFonts w:ascii="Times New Roman" w:hAnsi="Times New Roman"/>
          <w:color w:val="000000"/>
        </w:rPr>
        <w:t xml:space="preserve"> Departamento de Psicanálise, Instituto Sedes </w:t>
      </w:r>
      <w:proofErr w:type="gramStart"/>
      <w:r w:rsidRPr="00F14FFC">
        <w:rPr>
          <w:rFonts w:ascii="Times New Roman" w:hAnsi="Times New Roman"/>
          <w:color w:val="000000"/>
        </w:rPr>
        <w:t>Sapientiae-SP</w:t>
      </w:r>
      <w:proofErr w:type="gramEnd"/>
      <w:r w:rsidRPr="00F14FFC">
        <w:rPr>
          <w:rFonts w:ascii="Times New Roman" w:hAnsi="Times New Roman"/>
          <w:color w:val="000000"/>
        </w:rPr>
        <w:br/>
      </w:r>
      <w:r w:rsidRPr="00F14FFC">
        <w:rPr>
          <w:rFonts w:ascii="Times New Roman" w:hAnsi="Times New Roman"/>
          <w:b/>
          <w:bCs/>
          <w:color w:val="000000"/>
        </w:rPr>
        <w:t>31.</w:t>
      </w:r>
      <w:r w:rsidRPr="00F14FFC">
        <w:rPr>
          <w:rFonts w:ascii="Times New Roman" w:hAnsi="Times New Roman"/>
          <w:color w:val="000000"/>
        </w:rPr>
        <w:t xml:space="preserve"> Departamento de Psicanálise da Criança, Instituto Sedes </w:t>
      </w:r>
      <w:proofErr w:type="gramStart"/>
      <w:r w:rsidRPr="00F14FFC">
        <w:rPr>
          <w:rFonts w:ascii="Times New Roman" w:hAnsi="Times New Roman"/>
          <w:color w:val="000000"/>
        </w:rPr>
        <w:t>Sapientiae-SP</w:t>
      </w:r>
      <w:proofErr w:type="gramEnd"/>
      <w:r w:rsidRPr="00F14FFC">
        <w:rPr>
          <w:rFonts w:ascii="Times New Roman" w:hAnsi="Times New Roman"/>
          <w:color w:val="000000"/>
        </w:rPr>
        <w:br/>
      </w:r>
      <w:r w:rsidRPr="00F14FFC">
        <w:rPr>
          <w:rFonts w:ascii="Times New Roman" w:hAnsi="Times New Roman"/>
          <w:b/>
          <w:bCs/>
          <w:color w:val="000000"/>
        </w:rPr>
        <w:t>32.</w:t>
      </w:r>
      <w:r w:rsidRPr="00F14FFC">
        <w:rPr>
          <w:rFonts w:ascii="Times New Roman" w:hAnsi="Times New Roman"/>
          <w:color w:val="000000"/>
        </w:rPr>
        <w:t xml:space="preserve"> Círculo Psicanalítico do Rio de Janeiro</w:t>
      </w:r>
      <w:r w:rsidRPr="00F14FFC">
        <w:rPr>
          <w:rFonts w:ascii="Times New Roman" w:hAnsi="Times New Roman"/>
          <w:color w:val="000000"/>
        </w:rPr>
        <w:br/>
      </w:r>
      <w:r w:rsidRPr="00F14FFC">
        <w:rPr>
          <w:rFonts w:ascii="Times New Roman" w:hAnsi="Times New Roman"/>
          <w:b/>
          <w:bCs/>
          <w:color w:val="000000"/>
        </w:rPr>
        <w:t>33.</w:t>
      </w:r>
      <w:r w:rsidRPr="00F14FFC">
        <w:rPr>
          <w:rFonts w:ascii="Times New Roman" w:hAnsi="Times New Roman"/>
          <w:color w:val="000000"/>
        </w:rPr>
        <w:t xml:space="preserve"> Sociedade de Psicanálise da Cidade do Rio de Janeiro</w:t>
      </w:r>
      <w:r w:rsidRPr="00F14FFC">
        <w:rPr>
          <w:rFonts w:ascii="Times New Roman" w:hAnsi="Times New Roman"/>
          <w:color w:val="000000"/>
        </w:rPr>
        <w:br/>
      </w:r>
      <w:r w:rsidRPr="00F14FFC">
        <w:rPr>
          <w:rFonts w:ascii="Times New Roman" w:hAnsi="Times New Roman"/>
          <w:b/>
          <w:bCs/>
          <w:color w:val="000000"/>
        </w:rPr>
        <w:t>34.</w:t>
      </w:r>
      <w:r w:rsidRPr="00F14FFC">
        <w:rPr>
          <w:rFonts w:ascii="Times New Roman" w:hAnsi="Times New Roman"/>
          <w:color w:val="000000"/>
        </w:rPr>
        <w:t xml:space="preserve"> Escola Brasileira de Psicanálise - Escola do Campo Freudiano</w:t>
      </w:r>
      <w:r w:rsidRPr="00F14FFC">
        <w:rPr>
          <w:rFonts w:ascii="Times New Roman" w:hAnsi="Times New Roman"/>
          <w:color w:val="000000"/>
        </w:rPr>
        <w:br/>
      </w:r>
      <w:r w:rsidRPr="00F14FFC">
        <w:rPr>
          <w:rFonts w:ascii="Times New Roman" w:hAnsi="Times New Roman"/>
          <w:b/>
          <w:bCs/>
          <w:color w:val="000000"/>
        </w:rPr>
        <w:lastRenderedPageBreak/>
        <w:t>35.</w:t>
      </w:r>
      <w:r w:rsidRPr="00F14FFC">
        <w:rPr>
          <w:rFonts w:ascii="Times New Roman" w:hAnsi="Times New Roman"/>
          <w:color w:val="000000"/>
        </w:rPr>
        <w:t xml:space="preserve"> Escola de Psicanálise Letra Freudiana</w:t>
      </w:r>
      <w:r w:rsidRPr="00F14FFC">
        <w:rPr>
          <w:rFonts w:ascii="Times New Roman" w:hAnsi="Times New Roman"/>
          <w:color w:val="000000"/>
        </w:rPr>
        <w:br/>
      </w:r>
      <w:r w:rsidRPr="00F14FFC">
        <w:rPr>
          <w:rFonts w:ascii="Times New Roman" w:hAnsi="Times New Roman"/>
          <w:b/>
          <w:bCs/>
          <w:color w:val="000000"/>
        </w:rPr>
        <w:t>36.</w:t>
      </w:r>
      <w:r w:rsidRPr="00F14FFC">
        <w:rPr>
          <w:rFonts w:ascii="Times New Roman" w:hAnsi="Times New Roman"/>
          <w:color w:val="000000"/>
        </w:rPr>
        <w:t xml:space="preserve"> Sociedade de Psicanálise Iracy Doyle</w:t>
      </w:r>
      <w:r w:rsidRPr="00F14FFC">
        <w:rPr>
          <w:rFonts w:ascii="Times New Roman" w:hAnsi="Times New Roman"/>
          <w:color w:val="000000"/>
        </w:rPr>
        <w:br/>
      </w:r>
      <w:r w:rsidRPr="00F14FFC">
        <w:rPr>
          <w:rFonts w:ascii="Times New Roman" w:hAnsi="Times New Roman"/>
          <w:b/>
          <w:bCs/>
          <w:color w:val="000000"/>
        </w:rPr>
        <w:t>37.</w:t>
      </w:r>
      <w:r w:rsidRPr="00F14FFC">
        <w:rPr>
          <w:rFonts w:ascii="Times New Roman" w:hAnsi="Times New Roman"/>
          <w:color w:val="000000"/>
        </w:rPr>
        <w:t xml:space="preserve"> Corpo Freudiano do Rio de Janeiro - Escola de Psicanálise</w:t>
      </w:r>
      <w:r w:rsidRPr="00F14FFC">
        <w:rPr>
          <w:rFonts w:ascii="Times New Roman" w:hAnsi="Times New Roman"/>
          <w:color w:val="000000"/>
        </w:rPr>
        <w:br/>
      </w:r>
      <w:r w:rsidRPr="00F14FFC">
        <w:rPr>
          <w:rFonts w:ascii="Times New Roman" w:hAnsi="Times New Roman"/>
          <w:b/>
          <w:bCs/>
          <w:color w:val="000000"/>
        </w:rPr>
        <w:t>38.</w:t>
      </w:r>
      <w:r w:rsidRPr="00F14FFC">
        <w:rPr>
          <w:rFonts w:ascii="Times New Roman" w:hAnsi="Times New Roman"/>
          <w:color w:val="000000"/>
        </w:rPr>
        <w:t xml:space="preserve"> Práxis Lacaniana/Formação em Escola</w:t>
      </w:r>
      <w:r w:rsidRPr="00F14FFC">
        <w:rPr>
          <w:rFonts w:ascii="Times New Roman" w:hAnsi="Times New Roman"/>
          <w:color w:val="000000"/>
        </w:rPr>
        <w:br/>
      </w:r>
      <w:r w:rsidRPr="00F14FFC">
        <w:rPr>
          <w:rFonts w:ascii="Times New Roman" w:hAnsi="Times New Roman"/>
          <w:b/>
          <w:bCs/>
          <w:color w:val="000000"/>
        </w:rPr>
        <w:t>39.</w:t>
      </w:r>
      <w:r w:rsidRPr="00F14FFC">
        <w:rPr>
          <w:rFonts w:ascii="Times New Roman" w:hAnsi="Times New Roman"/>
          <w:color w:val="000000"/>
        </w:rPr>
        <w:t xml:space="preserve"> Laço Analítico Escola de Psicanálise RJ</w:t>
      </w:r>
      <w:r w:rsidRPr="00F14FFC">
        <w:rPr>
          <w:rFonts w:ascii="Times New Roman" w:hAnsi="Times New Roman"/>
          <w:color w:val="000000"/>
        </w:rPr>
        <w:br/>
      </w:r>
      <w:r w:rsidRPr="00F14FFC">
        <w:rPr>
          <w:rFonts w:ascii="Times New Roman" w:hAnsi="Times New Roman"/>
          <w:b/>
          <w:bCs/>
          <w:color w:val="000000"/>
        </w:rPr>
        <w:t>40.</w:t>
      </w:r>
      <w:r w:rsidRPr="00F14FFC">
        <w:rPr>
          <w:rFonts w:ascii="Times New Roman" w:hAnsi="Times New Roman"/>
          <w:color w:val="000000"/>
        </w:rPr>
        <w:t xml:space="preserve"> Laço Analítico Escola de Psicanálise </w:t>
      </w:r>
      <w:proofErr w:type="gramStart"/>
      <w:r w:rsidRPr="00F14FFC">
        <w:rPr>
          <w:rFonts w:ascii="Times New Roman" w:hAnsi="Times New Roman"/>
          <w:color w:val="000000"/>
        </w:rPr>
        <w:t>Varginha(</w:t>
      </w:r>
      <w:proofErr w:type="gramEnd"/>
      <w:r w:rsidRPr="00F14FFC">
        <w:rPr>
          <w:rFonts w:ascii="Times New Roman" w:hAnsi="Times New Roman"/>
          <w:color w:val="000000"/>
        </w:rPr>
        <w:t>MG)</w:t>
      </w:r>
      <w:r w:rsidRPr="00F14FFC">
        <w:rPr>
          <w:rFonts w:ascii="Times New Roman" w:hAnsi="Times New Roman"/>
          <w:color w:val="000000"/>
        </w:rPr>
        <w:br/>
      </w:r>
      <w:r w:rsidRPr="00F14FFC">
        <w:rPr>
          <w:rFonts w:ascii="Times New Roman" w:hAnsi="Times New Roman"/>
          <w:b/>
          <w:bCs/>
          <w:color w:val="000000"/>
        </w:rPr>
        <w:t>41.</w:t>
      </w:r>
      <w:r w:rsidRPr="00F14FFC">
        <w:rPr>
          <w:rFonts w:ascii="Times New Roman" w:hAnsi="Times New Roman"/>
          <w:color w:val="000000"/>
        </w:rPr>
        <w:t xml:space="preserve"> Laço Analítico Escola de Psicanálise </w:t>
      </w:r>
      <w:proofErr w:type="gramStart"/>
      <w:r w:rsidRPr="00F14FFC">
        <w:rPr>
          <w:rFonts w:ascii="Times New Roman" w:hAnsi="Times New Roman"/>
          <w:color w:val="000000"/>
        </w:rPr>
        <w:t>Cuiabá(</w:t>
      </w:r>
      <w:proofErr w:type="gramEnd"/>
      <w:r w:rsidRPr="00F14FFC">
        <w:rPr>
          <w:rFonts w:ascii="Times New Roman" w:hAnsi="Times New Roman"/>
          <w:color w:val="000000"/>
        </w:rPr>
        <w:t>MT)</w:t>
      </w:r>
      <w:r w:rsidRPr="00F14FFC">
        <w:rPr>
          <w:rFonts w:ascii="Times New Roman" w:hAnsi="Times New Roman"/>
          <w:color w:val="000000"/>
        </w:rPr>
        <w:br/>
      </w:r>
      <w:r w:rsidRPr="00F14FFC">
        <w:rPr>
          <w:rFonts w:ascii="Times New Roman" w:hAnsi="Times New Roman"/>
          <w:b/>
          <w:bCs/>
          <w:color w:val="000000"/>
        </w:rPr>
        <w:t>42.</w:t>
      </w:r>
      <w:r w:rsidRPr="00F14FFC">
        <w:rPr>
          <w:rFonts w:ascii="Times New Roman" w:hAnsi="Times New Roman"/>
          <w:color w:val="000000"/>
        </w:rPr>
        <w:t xml:space="preserve"> Associação Fóruns do Campo Lacaniano</w:t>
      </w:r>
      <w:r w:rsidRPr="00F14FFC">
        <w:rPr>
          <w:rFonts w:ascii="Times New Roman" w:hAnsi="Times New Roman"/>
          <w:color w:val="000000"/>
        </w:rPr>
        <w:br/>
      </w:r>
      <w:r w:rsidRPr="00F14FFC">
        <w:rPr>
          <w:rFonts w:ascii="Times New Roman" w:hAnsi="Times New Roman"/>
          <w:b/>
          <w:bCs/>
          <w:color w:val="000000"/>
        </w:rPr>
        <w:t>43.</w:t>
      </w:r>
      <w:r w:rsidRPr="00F14FFC">
        <w:rPr>
          <w:rFonts w:ascii="Times New Roman" w:hAnsi="Times New Roman"/>
          <w:color w:val="000000"/>
        </w:rPr>
        <w:t xml:space="preserve"> Escola Lacaniana de Psicanálise - RJ</w:t>
      </w:r>
      <w:r w:rsidRPr="00F14FFC">
        <w:rPr>
          <w:rFonts w:ascii="Times New Roman" w:hAnsi="Times New Roman"/>
          <w:color w:val="000000"/>
        </w:rPr>
        <w:br/>
      </w:r>
      <w:r w:rsidRPr="00F14FFC">
        <w:rPr>
          <w:rFonts w:ascii="Times New Roman" w:hAnsi="Times New Roman"/>
          <w:b/>
          <w:bCs/>
          <w:color w:val="000000"/>
        </w:rPr>
        <w:t>44.</w:t>
      </w:r>
      <w:r w:rsidRPr="00F14FFC">
        <w:rPr>
          <w:rFonts w:ascii="Times New Roman" w:hAnsi="Times New Roman"/>
          <w:color w:val="000000"/>
        </w:rPr>
        <w:t xml:space="preserve"> Escola Lacaniana de Psicanálise de Brasília</w:t>
      </w:r>
      <w:r w:rsidRPr="00F14FFC">
        <w:rPr>
          <w:rFonts w:ascii="Times New Roman" w:hAnsi="Times New Roman"/>
          <w:color w:val="000000"/>
        </w:rPr>
        <w:br/>
      </w:r>
      <w:r w:rsidRPr="00F14FFC">
        <w:rPr>
          <w:rFonts w:ascii="Times New Roman" w:hAnsi="Times New Roman"/>
          <w:b/>
          <w:bCs/>
          <w:color w:val="000000"/>
        </w:rPr>
        <w:t>45.</w:t>
      </w:r>
      <w:r w:rsidRPr="00F14FFC">
        <w:rPr>
          <w:rFonts w:ascii="Times New Roman" w:hAnsi="Times New Roman"/>
          <w:color w:val="000000"/>
        </w:rPr>
        <w:t xml:space="preserve"> Escola Lacaniana de Psicanálise de Vitória</w:t>
      </w:r>
      <w:r w:rsidRPr="00F14FFC">
        <w:rPr>
          <w:rFonts w:ascii="Times New Roman" w:hAnsi="Times New Roman"/>
          <w:color w:val="000000"/>
        </w:rPr>
        <w:br/>
      </w:r>
      <w:r w:rsidRPr="00F14FFC">
        <w:rPr>
          <w:rFonts w:ascii="Times New Roman" w:hAnsi="Times New Roman"/>
          <w:b/>
          <w:bCs/>
          <w:color w:val="000000"/>
        </w:rPr>
        <w:t>46.</w:t>
      </w:r>
      <w:r w:rsidRPr="00F14FFC">
        <w:rPr>
          <w:rFonts w:ascii="Times New Roman" w:hAnsi="Times New Roman"/>
          <w:color w:val="000000"/>
        </w:rPr>
        <w:t xml:space="preserve"> Percurso Psicanalítico de Brasília</w:t>
      </w:r>
      <w:r w:rsidRPr="00F14FFC">
        <w:rPr>
          <w:rFonts w:ascii="Times New Roman" w:hAnsi="Times New Roman"/>
          <w:color w:val="000000"/>
        </w:rPr>
        <w:br/>
      </w:r>
      <w:r w:rsidRPr="00F14FFC">
        <w:rPr>
          <w:rFonts w:ascii="Times New Roman" w:hAnsi="Times New Roman"/>
          <w:b/>
          <w:bCs/>
          <w:color w:val="000000"/>
        </w:rPr>
        <w:t>47.</w:t>
      </w:r>
      <w:r w:rsidRPr="00F14FFC">
        <w:rPr>
          <w:rFonts w:ascii="Times New Roman" w:hAnsi="Times New Roman"/>
          <w:color w:val="000000"/>
        </w:rPr>
        <w:t xml:space="preserve"> Intersecção Psicanalítica do Brasil</w:t>
      </w:r>
      <w:r w:rsidRPr="00F14FFC">
        <w:rPr>
          <w:rFonts w:ascii="Times New Roman" w:hAnsi="Times New Roman"/>
          <w:color w:val="000000"/>
        </w:rPr>
        <w:br/>
      </w:r>
      <w:r w:rsidRPr="00F14FFC">
        <w:rPr>
          <w:rFonts w:ascii="Times New Roman" w:hAnsi="Times New Roman"/>
          <w:b/>
          <w:bCs/>
          <w:color w:val="000000"/>
        </w:rPr>
        <w:t>48.</w:t>
      </w:r>
      <w:r w:rsidRPr="00F14FFC">
        <w:rPr>
          <w:rFonts w:ascii="Times New Roman" w:hAnsi="Times New Roman"/>
          <w:color w:val="000000"/>
        </w:rPr>
        <w:t xml:space="preserve"> Associação de Psicanálise de Brasília</w:t>
      </w:r>
      <w:r w:rsidRPr="00F14FFC">
        <w:rPr>
          <w:rFonts w:ascii="Times New Roman" w:hAnsi="Times New Roman"/>
          <w:color w:val="000000"/>
        </w:rPr>
        <w:br/>
      </w:r>
      <w:r w:rsidRPr="00F14FFC">
        <w:rPr>
          <w:rFonts w:ascii="Times New Roman" w:hAnsi="Times New Roman"/>
          <w:b/>
          <w:bCs/>
          <w:color w:val="000000"/>
        </w:rPr>
        <w:t>49.</w:t>
      </w:r>
      <w:r w:rsidRPr="00F14FFC">
        <w:rPr>
          <w:rFonts w:ascii="Times New Roman" w:hAnsi="Times New Roman"/>
          <w:color w:val="000000"/>
        </w:rPr>
        <w:t xml:space="preserve"> Movimento Psicanalítico D'Escola (ES</w:t>
      </w:r>
      <w:proofErr w:type="gramStart"/>
      <w:r w:rsidRPr="00F14FFC">
        <w:rPr>
          <w:rFonts w:ascii="Times New Roman" w:hAnsi="Times New Roman"/>
          <w:color w:val="000000"/>
        </w:rPr>
        <w:t>)</w:t>
      </w:r>
      <w:proofErr w:type="gramEnd"/>
      <w:r w:rsidRPr="00F14FFC">
        <w:rPr>
          <w:rFonts w:ascii="Times New Roman" w:hAnsi="Times New Roman"/>
          <w:color w:val="000000"/>
        </w:rPr>
        <w:br/>
      </w:r>
      <w:r w:rsidRPr="00F14FFC">
        <w:rPr>
          <w:rFonts w:ascii="Times New Roman" w:hAnsi="Times New Roman"/>
          <w:b/>
          <w:bCs/>
          <w:color w:val="000000"/>
        </w:rPr>
        <w:t>50.</w:t>
      </w:r>
      <w:r w:rsidRPr="00F14FFC">
        <w:rPr>
          <w:rFonts w:ascii="Times New Roman" w:hAnsi="Times New Roman"/>
          <w:color w:val="000000"/>
        </w:rPr>
        <w:t xml:space="preserve"> Traço Freudiano Veredas Lacanianas (PE</w:t>
      </w:r>
      <w:proofErr w:type="gramStart"/>
      <w:r w:rsidRPr="00F14FFC">
        <w:rPr>
          <w:rFonts w:ascii="Times New Roman" w:hAnsi="Times New Roman"/>
          <w:color w:val="000000"/>
        </w:rPr>
        <w:t>)</w:t>
      </w:r>
      <w:proofErr w:type="gramEnd"/>
      <w:r w:rsidRPr="00F14FFC">
        <w:rPr>
          <w:rFonts w:ascii="Times New Roman" w:hAnsi="Times New Roman"/>
          <w:color w:val="000000"/>
        </w:rPr>
        <w:br/>
      </w:r>
      <w:r w:rsidRPr="00F14FFC">
        <w:rPr>
          <w:rFonts w:ascii="Times New Roman" w:hAnsi="Times New Roman"/>
          <w:b/>
          <w:bCs/>
          <w:color w:val="000000"/>
        </w:rPr>
        <w:t>51.</w:t>
      </w:r>
      <w:r w:rsidRPr="00F14FFC">
        <w:rPr>
          <w:rFonts w:ascii="Times New Roman" w:hAnsi="Times New Roman"/>
          <w:color w:val="000000"/>
        </w:rPr>
        <w:t xml:space="preserve"> Maiêutica Florianópolis - Instituição Psicanalítica</w:t>
      </w:r>
      <w:r w:rsidRPr="00F14FFC">
        <w:rPr>
          <w:rFonts w:ascii="Times New Roman" w:hAnsi="Times New Roman"/>
          <w:color w:val="000000"/>
        </w:rPr>
        <w:br/>
      </w:r>
      <w:r w:rsidRPr="00F14FFC">
        <w:rPr>
          <w:rFonts w:ascii="Times New Roman" w:hAnsi="Times New Roman"/>
          <w:b/>
          <w:bCs/>
          <w:color w:val="000000"/>
        </w:rPr>
        <w:t>52.</w:t>
      </w:r>
      <w:r w:rsidRPr="00F14FFC">
        <w:rPr>
          <w:rFonts w:ascii="Times New Roman" w:hAnsi="Times New Roman"/>
          <w:color w:val="000000"/>
        </w:rPr>
        <w:t xml:space="preserve"> Centro de Estudos Freudianos de Recife</w:t>
      </w:r>
      <w:r w:rsidRPr="00F14FFC">
        <w:rPr>
          <w:rFonts w:ascii="Times New Roman" w:hAnsi="Times New Roman"/>
          <w:color w:val="000000"/>
        </w:rPr>
        <w:br/>
      </w:r>
      <w:r w:rsidRPr="00F14FFC">
        <w:rPr>
          <w:rFonts w:ascii="Times New Roman" w:hAnsi="Times New Roman"/>
          <w:b/>
          <w:bCs/>
          <w:color w:val="000000"/>
        </w:rPr>
        <w:t>53.</w:t>
      </w:r>
      <w:r w:rsidRPr="00F14FFC">
        <w:rPr>
          <w:rFonts w:ascii="Times New Roman" w:hAnsi="Times New Roman"/>
          <w:color w:val="000000"/>
        </w:rPr>
        <w:t xml:space="preserve"> Reuniões Psicanalíticas (SP</w:t>
      </w:r>
      <w:proofErr w:type="gramStart"/>
      <w:r w:rsidRPr="00F14FFC">
        <w:rPr>
          <w:rFonts w:ascii="Times New Roman" w:hAnsi="Times New Roman"/>
          <w:color w:val="000000"/>
        </w:rPr>
        <w:t>)</w:t>
      </w:r>
      <w:proofErr w:type="gramEnd"/>
      <w:r w:rsidRPr="00F14FFC">
        <w:rPr>
          <w:rFonts w:ascii="Times New Roman" w:hAnsi="Times New Roman"/>
          <w:color w:val="000000"/>
        </w:rPr>
        <w:br/>
      </w:r>
      <w:r w:rsidRPr="00F14FFC">
        <w:rPr>
          <w:rFonts w:ascii="Times New Roman" w:hAnsi="Times New Roman"/>
          <w:b/>
          <w:bCs/>
          <w:color w:val="000000"/>
        </w:rPr>
        <w:t>54.</w:t>
      </w:r>
      <w:r w:rsidRPr="00F14FFC">
        <w:rPr>
          <w:rFonts w:ascii="Times New Roman" w:hAnsi="Times New Roman"/>
          <w:color w:val="000000"/>
        </w:rPr>
        <w:t xml:space="preserve"> Associação Psicanalítica de Curitiba</w:t>
      </w:r>
      <w:r w:rsidRPr="00F14FFC">
        <w:rPr>
          <w:rFonts w:ascii="Times New Roman" w:hAnsi="Times New Roman"/>
          <w:color w:val="000000"/>
        </w:rPr>
        <w:br/>
      </w:r>
      <w:r w:rsidRPr="00F14FFC">
        <w:rPr>
          <w:rFonts w:ascii="Times New Roman" w:hAnsi="Times New Roman"/>
          <w:b/>
          <w:bCs/>
          <w:color w:val="000000"/>
        </w:rPr>
        <w:t xml:space="preserve">55. </w:t>
      </w:r>
      <w:r w:rsidRPr="00F14FFC">
        <w:rPr>
          <w:rFonts w:ascii="Times New Roman" w:hAnsi="Times New Roman"/>
          <w:color w:val="000000"/>
        </w:rPr>
        <w:t>Formação Freudiana - RJ</w:t>
      </w:r>
      <w:r w:rsidRPr="00F14FFC">
        <w:rPr>
          <w:rFonts w:ascii="Times New Roman" w:hAnsi="Times New Roman"/>
          <w:color w:val="000000"/>
        </w:rPr>
        <w:br/>
      </w:r>
      <w:r w:rsidRPr="00F14FFC">
        <w:rPr>
          <w:rFonts w:ascii="Times New Roman" w:hAnsi="Times New Roman"/>
          <w:b/>
          <w:bCs/>
          <w:color w:val="000000"/>
        </w:rPr>
        <w:t>56.</w:t>
      </w:r>
      <w:r w:rsidRPr="00F14FFC">
        <w:rPr>
          <w:rFonts w:ascii="Times New Roman" w:hAnsi="Times New Roman"/>
          <w:color w:val="000000"/>
        </w:rPr>
        <w:t xml:space="preserve"> Aleph Psicanálise Transmissão</w:t>
      </w:r>
      <w:r w:rsidRPr="00F14FFC">
        <w:rPr>
          <w:rFonts w:ascii="Times New Roman" w:hAnsi="Times New Roman"/>
          <w:color w:val="000000"/>
        </w:rPr>
        <w:br/>
      </w:r>
      <w:r w:rsidRPr="00F14FFC">
        <w:rPr>
          <w:rFonts w:ascii="Times New Roman" w:hAnsi="Times New Roman"/>
          <w:b/>
          <w:bCs/>
          <w:color w:val="000000"/>
        </w:rPr>
        <w:t>57.</w:t>
      </w:r>
      <w:r w:rsidRPr="00F14FFC">
        <w:rPr>
          <w:rFonts w:ascii="Times New Roman" w:hAnsi="Times New Roman"/>
          <w:color w:val="000000"/>
        </w:rPr>
        <w:t xml:space="preserve"> Espaço Moebius Psicanálise - BA</w:t>
      </w:r>
      <w:r w:rsidRPr="00F14FFC">
        <w:rPr>
          <w:rFonts w:ascii="Times New Roman" w:hAnsi="Times New Roman"/>
          <w:color w:val="000000"/>
        </w:rPr>
        <w:br/>
      </w:r>
      <w:r w:rsidRPr="00F14FFC">
        <w:rPr>
          <w:rFonts w:ascii="Times New Roman" w:hAnsi="Times New Roman"/>
          <w:b/>
          <w:bCs/>
          <w:color w:val="000000"/>
        </w:rPr>
        <w:t>58.</w:t>
      </w:r>
      <w:r w:rsidRPr="00F14FFC">
        <w:rPr>
          <w:rFonts w:ascii="Times New Roman" w:hAnsi="Times New Roman"/>
          <w:color w:val="000000"/>
        </w:rPr>
        <w:t xml:space="preserve"> Escola Lacaniana da Bahia</w:t>
      </w:r>
      <w:r w:rsidRPr="00F14FFC">
        <w:rPr>
          <w:rFonts w:ascii="Times New Roman" w:hAnsi="Times New Roman"/>
          <w:color w:val="000000"/>
        </w:rPr>
        <w:br/>
      </w:r>
      <w:r w:rsidRPr="00F14FFC">
        <w:rPr>
          <w:rFonts w:ascii="Times New Roman" w:hAnsi="Times New Roman"/>
          <w:b/>
          <w:bCs/>
          <w:color w:val="000000"/>
        </w:rPr>
        <w:t>59.</w:t>
      </w:r>
      <w:r w:rsidRPr="00F14FFC">
        <w:rPr>
          <w:rFonts w:ascii="Times New Roman" w:hAnsi="Times New Roman"/>
          <w:color w:val="000000"/>
        </w:rPr>
        <w:t xml:space="preserve"> Formações Clínicas do Campo Lacaniano-RJ</w:t>
      </w:r>
      <w:r w:rsidRPr="00F14FFC">
        <w:rPr>
          <w:rFonts w:ascii="Times New Roman" w:hAnsi="Times New Roman"/>
          <w:color w:val="000000"/>
        </w:rPr>
        <w:br/>
      </w:r>
      <w:r w:rsidRPr="00F14FFC">
        <w:rPr>
          <w:rFonts w:ascii="Times New Roman" w:hAnsi="Times New Roman"/>
          <w:b/>
          <w:bCs/>
          <w:color w:val="000000"/>
        </w:rPr>
        <w:t>60.</w:t>
      </w:r>
      <w:r w:rsidRPr="00F14FFC">
        <w:rPr>
          <w:rFonts w:ascii="Times New Roman" w:hAnsi="Times New Roman"/>
          <w:color w:val="000000"/>
        </w:rPr>
        <w:t xml:space="preserve"> Escola de Psicanálise de Campinas</w:t>
      </w:r>
      <w:r w:rsidRPr="00F14FFC">
        <w:rPr>
          <w:rFonts w:ascii="Times New Roman" w:hAnsi="Times New Roman"/>
          <w:color w:val="000000"/>
        </w:rPr>
        <w:br/>
      </w:r>
      <w:r w:rsidRPr="00F14FFC">
        <w:rPr>
          <w:rFonts w:ascii="Times New Roman" w:hAnsi="Times New Roman"/>
          <w:b/>
          <w:bCs/>
          <w:color w:val="000000"/>
        </w:rPr>
        <w:lastRenderedPageBreak/>
        <w:t>61.</w:t>
      </w:r>
      <w:r w:rsidRPr="00F14FFC">
        <w:rPr>
          <w:rFonts w:ascii="Times New Roman" w:hAnsi="Times New Roman"/>
          <w:color w:val="000000"/>
        </w:rPr>
        <w:t xml:space="preserve"> Movimento Psicanalítico Cuiabano - MT</w:t>
      </w:r>
      <w:r w:rsidRPr="00F14FFC">
        <w:rPr>
          <w:rFonts w:ascii="Times New Roman" w:hAnsi="Times New Roman"/>
          <w:color w:val="000000"/>
        </w:rPr>
        <w:br/>
      </w:r>
      <w:r w:rsidRPr="00F14FFC">
        <w:rPr>
          <w:rFonts w:ascii="Times New Roman" w:hAnsi="Times New Roman"/>
          <w:b/>
          <w:bCs/>
          <w:color w:val="000000"/>
        </w:rPr>
        <w:t>62.</w:t>
      </w:r>
      <w:r w:rsidRPr="00F14FFC">
        <w:rPr>
          <w:rFonts w:ascii="Times New Roman" w:hAnsi="Times New Roman"/>
          <w:color w:val="000000"/>
        </w:rPr>
        <w:t xml:space="preserve"> Associação Psicanalítica de Porto Alegre</w:t>
      </w:r>
      <w:r w:rsidRPr="00F14FFC">
        <w:rPr>
          <w:rFonts w:ascii="Times New Roman" w:hAnsi="Times New Roman"/>
          <w:color w:val="000000"/>
        </w:rPr>
        <w:br/>
      </w:r>
      <w:r w:rsidRPr="00F14FFC">
        <w:rPr>
          <w:rFonts w:ascii="Times New Roman" w:hAnsi="Times New Roman"/>
          <w:b/>
          <w:bCs/>
          <w:color w:val="000000"/>
        </w:rPr>
        <w:t xml:space="preserve">63. </w:t>
      </w:r>
      <w:r w:rsidRPr="00F14FFC">
        <w:rPr>
          <w:rFonts w:ascii="Times New Roman" w:hAnsi="Times New Roman"/>
          <w:color w:val="000000"/>
        </w:rPr>
        <w:t>Recorte de Psicanálise - Porto Alegre</w:t>
      </w:r>
      <w:r w:rsidRPr="00F14FFC">
        <w:rPr>
          <w:rFonts w:ascii="Times New Roman" w:hAnsi="Times New Roman"/>
          <w:color w:val="000000"/>
        </w:rPr>
        <w:br/>
      </w:r>
      <w:r w:rsidRPr="00F14FFC">
        <w:rPr>
          <w:rFonts w:ascii="Times New Roman" w:hAnsi="Times New Roman"/>
          <w:b/>
          <w:bCs/>
          <w:color w:val="000000"/>
        </w:rPr>
        <w:t>64.</w:t>
      </w:r>
      <w:r w:rsidRPr="00F14FFC">
        <w:rPr>
          <w:rFonts w:ascii="Times New Roman" w:hAnsi="Times New Roman"/>
          <w:color w:val="000000"/>
        </w:rPr>
        <w:t xml:space="preserve"> Espaço Psicanalítico de Brasília</w:t>
      </w:r>
      <w:r w:rsidRPr="00F14FFC">
        <w:rPr>
          <w:rFonts w:ascii="Times New Roman" w:hAnsi="Times New Roman"/>
          <w:color w:val="000000"/>
        </w:rPr>
        <w:br/>
      </w:r>
      <w:r w:rsidRPr="00F14FFC">
        <w:rPr>
          <w:rFonts w:ascii="Times New Roman" w:hAnsi="Times New Roman"/>
          <w:b/>
          <w:bCs/>
          <w:color w:val="000000"/>
        </w:rPr>
        <w:t>65.</w:t>
      </w:r>
      <w:r w:rsidRPr="00F14FFC">
        <w:rPr>
          <w:rFonts w:ascii="Times New Roman" w:hAnsi="Times New Roman"/>
          <w:color w:val="000000"/>
        </w:rPr>
        <w:t xml:space="preserve"> Núcleo de Estudos Sigmund Freud - RS</w:t>
      </w:r>
      <w:r w:rsidRPr="00F14FFC">
        <w:rPr>
          <w:rFonts w:ascii="Times New Roman" w:hAnsi="Times New Roman"/>
          <w:color w:val="000000"/>
        </w:rPr>
        <w:br/>
      </w:r>
      <w:r w:rsidRPr="00F14FFC">
        <w:rPr>
          <w:rFonts w:ascii="Times New Roman" w:hAnsi="Times New Roman"/>
          <w:b/>
          <w:bCs/>
          <w:color w:val="000000"/>
        </w:rPr>
        <w:t>66.</w:t>
      </w:r>
      <w:r w:rsidRPr="00F14FFC">
        <w:rPr>
          <w:rFonts w:ascii="Times New Roman" w:hAnsi="Times New Roman"/>
          <w:color w:val="000000"/>
        </w:rPr>
        <w:t xml:space="preserve"> Projeto Freudiano (Aracaju</w:t>
      </w:r>
      <w:proofErr w:type="gramStart"/>
      <w:r w:rsidRPr="00F14FFC">
        <w:rPr>
          <w:rFonts w:ascii="Times New Roman" w:hAnsi="Times New Roman"/>
          <w:color w:val="000000"/>
        </w:rPr>
        <w:t>)</w:t>
      </w:r>
      <w:proofErr w:type="gramEnd"/>
      <w:r w:rsidRPr="00F14FFC">
        <w:rPr>
          <w:rFonts w:ascii="Times New Roman" w:hAnsi="Times New Roman"/>
          <w:color w:val="000000"/>
        </w:rPr>
        <w:br/>
      </w:r>
      <w:r w:rsidRPr="00F14FFC">
        <w:rPr>
          <w:rFonts w:ascii="Times New Roman" w:hAnsi="Times New Roman"/>
          <w:b/>
          <w:bCs/>
          <w:color w:val="000000"/>
        </w:rPr>
        <w:t>67.</w:t>
      </w:r>
      <w:r w:rsidRPr="00F14FFC">
        <w:rPr>
          <w:rFonts w:ascii="Times New Roman" w:hAnsi="Times New Roman"/>
          <w:color w:val="000000"/>
        </w:rPr>
        <w:t xml:space="preserve"> GREP8</w:t>
      </w:r>
    </w:p>
    <w:p w:rsidR="00562DB6" w:rsidRPr="00F14FFC" w:rsidRDefault="00562DB6" w:rsidP="00F14FFC">
      <w:pPr>
        <w:widowControl w:val="0"/>
        <w:autoSpaceDE w:val="0"/>
        <w:autoSpaceDN w:val="0"/>
        <w:adjustRightInd w:val="0"/>
        <w:spacing w:before="100" w:after="100" w:line="480" w:lineRule="auto"/>
        <w:ind w:left="-567"/>
        <w:jc w:val="both"/>
        <w:rPr>
          <w:rFonts w:ascii="Times New Roman" w:hAnsi="Times New Roman"/>
          <w:color w:val="000000"/>
        </w:rPr>
      </w:pPr>
      <w:r w:rsidRPr="00F14FFC">
        <w:rPr>
          <w:rFonts w:ascii="Times New Roman" w:hAnsi="Times New Roman"/>
          <w:color w:val="000000"/>
        </w:rPr>
        <w:t>Como o manifesto é das entidades brasileiras de psicanálise, as entidades abaixo o subscrevem como apoios:</w:t>
      </w:r>
    </w:p>
    <w:p w:rsidR="00562DB6" w:rsidRPr="00F14FFC" w:rsidRDefault="00562DB6" w:rsidP="00F14FFC">
      <w:pPr>
        <w:widowControl w:val="0"/>
        <w:autoSpaceDE w:val="0"/>
        <w:autoSpaceDN w:val="0"/>
        <w:adjustRightInd w:val="0"/>
        <w:spacing w:after="0" w:line="480" w:lineRule="auto"/>
        <w:ind w:left="-567"/>
        <w:jc w:val="both"/>
        <w:rPr>
          <w:rFonts w:ascii="Times New Roman" w:hAnsi="Times New Roman"/>
        </w:rPr>
      </w:pPr>
      <w:r w:rsidRPr="00F14FFC">
        <w:rPr>
          <w:rFonts w:ascii="Times New Roman" w:hAnsi="Times New Roman"/>
          <w:b/>
          <w:bCs/>
          <w:color w:val="000000"/>
        </w:rPr>
        <w:t>1.</w:t>
      </w:r>
      <w:r w:rsidRPr="00F14FFC">
        <w:rPr>
          <w:rFonts w:ascii="Times New Roman" w:hAnsi="Times New Roman"/>
          <w:color w:val="000000"/>
        </w:rPr>
        <w:t xml:space="preserve"> Conselho Federal de Psicologia</w:t>
      </w:r>
      <w:r w:rsidRPr="00F14FFC">
        <w:rPr>
          <w:rFonts w:ascii="Times New Roman" w:hAnsi="Times New Roman"/>
          <w:color w:val="000000"/>
        </w:rPr>
        <w:br/>
      </w:r>
      <w:r w:rsidRPr="00F14FFC">
        <w:rPr>
          <w:rFonts w:ascii="Times New Roman" w:hAnsi="Times New Roman"/>
          <w:b/>
          <w:bCs/>
          <w:color w:val="000000"/>
        </w:rPr>
        <w:t>2.</w:t>
      </w:r>
      <w:r w:rsidRPr="00F14FFC">
        <w:rPr>
          <w:rFonts w:ascii="Times New Roman" w:hAnsi="Times New Roman"/>
          <w:color w:val="000000"/>
        </w:rPr>
        <w:t xml:space="preserve"> Conselho Federal Medicina</w:t>
      </w:r>
      <w:r w:rsidRPr="00F14FFC">
        <w:rPr>
          <w:rFonts w:ascii="Times New Roman" w:hAnsi="Times New Roman"/>
          <w:color w:val="000000"/>
        </w:rPr>
        <w:br/>
      </w:r>
      <w:r w:rsidRPr="00F14FFC">
        <w:rPr>
          <w:rFonts w:ascii="Times New Roman" w:hAnsi="Times New Roman"/>
          <w:b/>
          <w:bCs/>
          <w:color w:val="000000"/>
        </w:rPr>
        <w:t>3.</w:t>
      </w:r>
      <w:r w:rsidRPr="00F14FFC">
        <w:rPr>
          <w:rFonts w:ascii="Times New Roman" w:hAnsi="Times New Roman"/>
          <w:color w:val="000000"/>
        </w:rPr>
        <w:t xml:space="preserve"> </w:t>
      </w:r>
      <w:proofErr w:type="gramStart"/>
      <w:r w:rsidRPr="00F14FFC">
        <w:rPr>
          <w:rFonts w:ascii="Times New Roman" w:hAnsi="Times New Roman"/>
          <w:color w:val="000000"/>
        </w:rPr>
        <w:t>ABPsiquiatria</w:t>
      </w:r>
      <w:proofErr w:type="gramEnd"/>
      <w:r w:rsidRPr="00F14FFC">
        <w:rPr>
          <w:rFonts w:ascii="Times New Roman" w:hAnsi="Times New Roman"/>
          <w:color w:val="000000"/>
        </w:rPr>
        <w:br/>
      </w:r>
      <w:r w:rsidRPr="00F14FFC">
        <w:rPr>
          <w:rFonts w:ascii="Times New Roman" w:hAnsi="Times New Roman"/>
          <w:b/>
          <w:bCs/>
          <w:color w:val="000000"/>
        </w:rPr>
        <w:t>4.</w:t>
      </w:r>
      <w:r w:rsidRPr="00F14FFC">
        <w:rPr>
          <w:rFonts w:ascii="Times New Roman" w:hAnsi="Times New Roman"/>
          <w:color w:val="000000"/>
        </w:rPr>
        <w:t xml:space="preserve"> Núcleo de Estudos e Pesquisa em Psicanálise e Ciências Humanas da Universidade Federal de Sergipe</w:t>
      </w:r>
      <w:r w:rsidRPr="00F14FFC">
        <w:rPr>
          <w:rFonts w:ascii="Times New Roman" w:hAnsi="Times New Roman"/>
          <w:color w:val="000000"/>
        </w:rPr>
        <w:br/>
      </w:r>
      <w:r w:rsidRPr="00F14FFC">
        <w:rPr>
          <w:rFonts w:ascii="Times New Roman" w:hAnsi="Times New Roman"/>
          <w:b/>
          <w:bCs/>
          <w:color w:val="000000"/>
        </w:rPr>
        <w:t xml:space="preserve">5. </w:t>
      </w:r>
      <w:r w:rsidRPr="00F14FFC">
        <w:rPr>
          <w:rFonts w:ascii="Times New Roman" w:hAnsi="Times New Roman"/>
          <w:color w:val="000000"/>
        </w:rPr>
        <w:t>Laboratório de Psicopatologia Fundamental do Programa de Estudos Pós-Graduados em Psicologia Clínica da Pontifícia Universidade Católica de São Paulo - PUC-SP</w:t>
      </w:r>
      <w:r w:rsidRPr="00F14FFC">
        <w:rPr>
          <w:rFonts w:ascii="Times New Roman" w:hAnsi="Times New Roman"/>
          <w:color w:val="000000"/>
        </w:rPr>
        <w:br/>
      </w:r>
      <w:r w:rsidRPr="00F14FFC">
        <w:rPr>
          <w:rFonts w:ascii="Times New Roman" w:hAnsi="Times New Roman"/>
          <w:b/>
          <w:bCs/>
          <w:color w:val="000000"/>
        </w:rPr>
        <w:t>6.</w:t>
      </w:r>
      <w:r w:rsidRPr="00F14FFC">
        <w:rPr>
          <w:rFonts w:ascii="Times New Roman" w:hAnsi="Times New Roman"/>
          <w:color w:val="000000"/>
        </w:rPr>
        <w:t xml:space="preserve"> Rede Universitária de Pesquisa em Psicopatologia Fundamental</w:t>
      </w:r>
      <w:r w:rsidRPr="00F14FFC">
        <w:rPr>
          <w:rFonts w:ascii="Times New Roman" w:hAnsi="Times New Roman"/>
          <w:color w:val="000000"/>
        </w:rPr>
        <w:br/>
      </w:r>
      <w:r w:rsidRPr="00F14FFC">
        <w:rPr>
          <w:rFonts w:ascii="Times New Roman" w:hAnsi="Times New Roman"/>
          <w:b/>
          <w:bCs/>
          <w:color w:val="000000"/>
        </w:rPr>
        <w:t>7.</w:t>
      </w:r>
      <w:r w:rsidRPr="00F14FFC">
        <w:rPr>
          <w:rFonts w:ascii="Times New Roman" w:hAnsi="Times New Roman"/>
          <w:color w:val="000000"/>
        </w:rPr>
        <w:t xml:space="preserve"> Departamento de Psicodinâmica: Intervenção Institucional e Clínica de Adultos do Instituto Sedes Sapientiae - SP</w:t>
      </w:r>
      <w:r w:rsidRPr="00F14FFC">
        <w:rPr>
          <w:rFonts w:ascii="Times New Roman" w:hAnsi="Times New Roman"/>
          <w:color w:val="000000"/>
        </w:rPr>
        <w:br/>
      </w:r>
      <w:r w:rsidRPr="00F14FFC">
        <w:rPr>
          <w:rFonts w:ascii="Times New Roman" w:hAnsi="Times New Roman"/>
          <w:b/>
          <w:bCs/>
          <w:color w:val="000000"/>
        </w:rPr>
        <w:t>8.</w:t>
      </w:r>
      <w:r w:rsidRPr="00F14FFC">
        <w:rPr>
          <w:rFonts w:ascii="Times New Roman" w:hAnsi="Times New Roman"/>
          <w:color w:val="000000"/>
        </w:rPr>
        <w:t xml:space="preserve"> Programa de Pós Graduação em Psicanálise da UERJ</w:t>
      </w:r>
      <w:r w:rsidRPr="00F14FFC">
        <w:rPr>
          <w:rFonts w:ascii="Times New Roman" w:hAnsi="Times New Roman"/>
          <w:color w:val="000000"/>
        </w:rPr>
        <w:br/>
      </w:r>
      <w:r w:rsidRPr="00F14FFC">
        <w:rPr>
          <w:rFonts w:ascii="Times New Roman" w:hAnsi="Times New Roman"/>
          <w:b/>
          <w:bCs/>
          <w:color w:val="000000"/>
        </w:rPr>
        <w:t xml:space="preserve">9. </w:t>
      </w:r>
      <w:r w:rsidRPr="00F14FFC">
        <w:rPr>
          <w:rFonts w:ascii="Times New Roman" w:hAnsi="Times New Roman"/>
          <w:color w:val="000000"/>
        </w:rPr>
        <w:t>Departamento de Psicanálise e Psicopatologia do Instituto de Psicologia da Universidade Federal do Rio Grande do Sul (UFRGS</w:t>
      </w:r>
      <w:proofErr w:type="gramStart"/>
      <w:r w:rsidRPr="00F14FFC">
        <w:rPr>
          <w:rFonts w:ascii="Times New Roman" w:hAnsi="Times New Roman"/>
          <w:color w:val="000000"/>
        </w:rPr>
        <w:t>)</w:t>
      </w:r>
      <w:proofErr w:type="gramEnd"/>
      <w:r w:rsidRPr="00F14FFC">
        <w:rPr>
          <w:rFonts w:ascii="Times New Roman" w:hAnsi="Times New Roman"/>
          <w:color w:val="000000"/>
        </w:rPr>
        <w:br/>
      </w:r>
      <w:r w:rsidRPr="00F14FFC">
        <w:rPr>
          <w:rFonts w:ascii="Times New Roman" w:hAnsi="Times New Roman"/>
          <w:b/>
          <w:bCs/>
          <w:color w:val="000000"/>
        </w:rPr>
        <w:t>10.</w:t>
      </w:r>
      <w:r w:rsidRPr="00F14FFC">
        <w:rPr>
          <w:rFonts w:ascii="Times New Roman" w:hAnsi="Times New Roman"/>
          <w:color w:val="000000"/>
        </w:rPr>
        <w:t xml:space="preserve"> Centro de Estudos em Psicoterapia, de Florianópolis</w:t>
      </w:r>
      <w:r w:rsidR="00F14FFC">
        <w:rPr>
          <w:rFonts w:ascii="Times New Roman" w:hAnsi="Times New Roman"/>
          <w:color w:val="000000"/>
        </w:rPr>
        <w:t xml:space="preserve"> </w:t>
      </w:r>
      <w:bookmarkStart w:id="0" w:name="_GoBack"/>
      <w:bookmarkEnd w:id="0"/>
      <w:r w:rsidRPr="00F14FFC">
        <w:rPr>
          <w:rFonts w:ascii="Times New Roman" w:hAnsi="Times New Roman"/>
          <w:color w:val="000000"/>
        </w:rPr>
        <w:t>-</w:t>
      </w:r>
      <w:r w:rsidR="00F14FFC">
        <w:rPr>
          <w:rFonts w:ascii="Times New Roman" w:hAnsi="Times New Roman"/>
          <w:color w:val="000000"/>
        </w:rPr>
        <w:t xml:space="preserve"> </w:t>
      </w:r>
      <w:r w:rsidRPr="00F14FFC">
        <w:rPr>
          <w:rFonts w:ascii="Times New Roman" w:hAnsi="Times New Roman"/>
          <w:color w:val="000000"/>
        </w:rPr>
        <w:t>SC</w:t>
      </w:r>
    </w:p>
    <w:sectPr w:rsidR="00562DB6" w:rsidRPr="00F14FFC" w:rsidSect="00F14FFC">
      <w:pgSz w:w="12240" w:h="15840"/>
      <w:pgMar w:top="1417" w:right="1183"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37"/>
    <w:rsid w:val="00562DB6"/>
    <w:rsid w:val="00B90937"/>
    <w:rsid w:val="00F14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Sigal</dc:creator>
  <cp:lastModifiedBy>Anna</cp:lastModifiedBy>
  <cp:revision>2</cp:revision>
  <dcterms:created xsi:type="dcterms:W3CDTF">2012-04-19T19:34:00Z</dcterms:created>
  <dcterms:modified xsi:type="dcterms:W3CDTF">2012-04-19T19:34:00Z</dcterms:modified>
</cp:coreProperties>
</file>